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5FA4A" w14:textId="2A67D36F" w:rsidR="00D62254" w:rsidRPr="00D62254" w:rsidRDefault="0003560E" w:rsidP="00B16AB6">
      <w:pPr>
        <w:pStyle w:val="Bezodstpw"/>
        <w:rPr>
          <w:b/>
          <w:bCs/>
          <w:i/>
        </w:rPr>
      </w:pPr>
      <w:r w:rsidRPr="0003560E">
        <w:rPr>
          <w:b/>
          <w:bCs/>
          <w:i/>
        </w:rPr>
        <w:t>Budowa infrastruktury do obsługi pasażerów w Gminie Stary Sącz w ramach projektu Rozwój Transportu Miejskiego w Sądeckim Obszarze Funkcjonalnym</w:t>
      </w:r>
    </w:p>
    <w:p w14:paraId="500D1D1D" w14:textId="77777777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1EE00D83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222CFC2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  <w:r w:rsidR="00E57E86">
              <w:t xml:space="preserve"> i adres wykonawcy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C89005F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2105036F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4731BA1" w14:textId="77777777" w:rsidR="00FA333C" w:rsidRPr="00FE68FE" w:rsidRDefault="00E57E86" w:rsidP="00FE66A0">
            <w:pPr>
              <w:pStyle w:val="Bezodstpw"/>
            </w:pPr>
            <w:r>
              <w:t>NIP/REGON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F7BC71" w14:textId="77777777" w:rsidR="00FA333C" w:rsidRPr="00FE68FE" w:rsidRDefault="00FA333C" w:rsidP="00FE66A0">
            <w:pPr>
              <w:pStyle w:val="Bezodstpw"/>
            </w:pPr>
          </w:p>
        </w:tc>
      </w:tr>
    </w:tbl>
    <w:p w14:paraId="58617EA2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2F43E75E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5B0FC4CF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6FE13DE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50DE39A8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6E1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6E87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4588DD07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20E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D3D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703145E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162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D91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65D5E425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D4E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407D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D972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C2AF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6600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F135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8DE449D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11FB0405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</w:tbl>
    <w:p w14:paraId="2F06BF57" w14:textId="77777777" w:rsidR="00F84764" w:rsidRDefault="00F84764" w:rsidP="00D16527">
      <w:pPr>
        <w:rPr>
          <w:rFonts w:ascii="Calibri" w:hAnsi="Calibri"/>
        </w:rPr>
      </w:pPr>
    </w:p>
    <w:p w14:paraId="30E74ADE" w14:textId="77777777" w:rsidR="00E553E3" w:rsidRDefault="00E553E3" w:rsidP="00D16527">
      <w:pPr>
        <w:rPr>
          <w:rFonts w:ascii="Calibri" w:hAnsi="Calibri"/>
        </w:rPr>
      </w:pPr>
    </w:p>
    <w:p w14:paraId="342FED75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2DB56DEF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244727CB" w14:textId="77777777" w:rsidR="002A009A" w:rsidRPr="00520612" w:rsidRDefault="002A009A" w:rsidP="00DF2534">
      <w:pPr>
        <w:rPr>
          <w:rFonts w:ascii="Calibri" w:hAnsi="Calibri"/>
          <w:i/>
          <w:sz w:val="20"/>
        </w:rPr>
      </w:pPr>
    </w:p>
    <w:sectPr w:rsidR="002A009A" w:rsidRPr="00520612" w:rsidSect="00C838E6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153A7" w14:textId="77777777" w:rsidR="00177B74" w:rsidRDefault="00177B74" w:rsidP="00FA333C">
      <w:r>
        <w:separator/>
      </w:r>
    </w:p>
  </w:endnote>
  <w:endnote w:type="continuationSeparator" w:id="0">
    <w:p w14:paraId="47E65218" w14:textId="77777777" w:rsidR="00177B74" w:rsidRDefault="00177B74" w:rsidP="00FA333C">
      <w:r>
        <w:continuationSeparator/>
      </w:r>
    </w:p>
  </w:endnote>
  <w:endnote w:id="1">
    <w:p w14:paraId="28807716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63654482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70C8" w14:textId="77777777" w:rsidR="00177B74" w:rsidRDefault="00177B74" w:rsidP="00FA333C">
      <w:r>
        <w:separator/>
      </w:r>
    </w:p>
  </w:footnote>
  <w:footnote w:type="continuationSeparator" w:id="0">
    <w:p w14:paraId="526764CF" w14:textId="77777777" w:rsidR="00177B74" w:rsidRDefault="00177B74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12A43" w14:textId="320081DD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537C7">
      <w:rPr>
        <w:rFonts w:ascii="Calibri" w:hAnsi="Calibri"/>
        <w:sz w:val="22"/>
      </w:rPr>
      <w:t>FR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7020EC" w:rsidRPr="007020EC">
      <w:rPr>
        <w:rFonts w:ascii="Calibri" w:hAnsi="Calibri"/>
        <w:sz w:val="22"/>
      </w:rPr>
      <w:t>.</w:t>
    </w:r>
    <w:r w:rsidR="0003560E">
      <w:rPr>
        <w:rFonts w:ascii="Calibri" w:hAnsi="Calibri"/>
        <w:sz w:val="22"/>
      </w:rPr>
      <w:t>1.2026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Nr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074B6"/>
    <w:rsid w:val="00016D52"/>
    <w:rsid w:val="000242FC"/>
    <w:rsid w:val="0003560E"/>
    <w:rsid w:val="00045A97"/>
    <w:rsid w:val="00077772"/>
    <w:rsid w:val="0009350B"/>
    <w:rsid w:val="00127E4A"/>
    <w:rsid w:val="0015570A"/>
    <w:rsid w:val="0017768B"/>
    <w:rsid w:val="00177B74"/>
    <w:rsid w:val="00191177"/>
    <w:rsid w:val="00195FC0"/>
    <w:rsid w:val="001975B1"/>
    <w:rsid w:val="001E4D82"/>
    <w:rsid w:val="00200CFB"/>
    <w:rsid w:val="00272521"/>
    <w:rsid w:val="00276330"/>
    <w:rsid w:val="00287574"/>
    <w:rsid w:val="002A009A"/>
    <w:rsid w:val="002A2F52"/>
    <w:rsid w:val="002B1CA9"/>
    <w:rsid w:val="002B38CB"/>
    <w:rsid w:val="002E2FF3"/>
    <w:rsid w:val="003022B0"/>
    <w:rsid w:val="00306469"/>
    <w:rsid w:val="00313877"/>
    <w:rsid w:val="003238E1"/>
    <w:rsid w:val="00363FB0"/>
    <w:rsid w:val="00365E5F"/>
    <w:rsid w:val="00377C18"/>
    <w:rsid w:val="003A0D40"/>
    <w:rsid w:val="003B42B4"/>
    <w:rsid w:val="003C1189"/>
    <w:rsid w:val="00420943"/>
    <w:rsid w:val="004763FA"/>
    <w:rsid w:val="00477AC1"/>
    <w:rsid w:val="004C62BE"/>
    <w:rsid w:val="004D3BBD"/>
    <w:rsid w:val="004D3D0D"/>
    <w:rsid w:val="00520612"/>
    <w:rsid w:val="00526AD3"/>
    <w:rsid w:val="005343C6"/>
    <w:rsid w:val="0053584A"/>
    <w:rsid w:val="0055132A"/>
    <w:rsid w:val="00556223"/>
    <w:rsid w:val="005929C6"/>
    <w:rsid w:val="005B0C55"/>
    <w:rsid w:val="005B151A"/>
    <w:rsid w:val="005D0048"/>
    <w:rsid w:val="00624DD5"/>
    <w:rsid w:val="00631524"/>
    <w:rsid w:val="006B375B"/>
    <w:rsid w:val="007020EC"/>
    <w:rsid w:val="00720F34"/>
    <w:rsid w:val="00740180"/>
    <w:rsid w:val="00751F5A"/>
    <w:rsid w:val="00781D62"/>
    <w:rsid w:val="00867EEA"/>
    <w:rsid w:val="00882B75"/>
    <w:rsid w:val="0089754D"/>
    <w:rsid w:val="00897AC8"/>
    <w:rsid w:val="008D2551"/>
    <w:rsid w:val="008F4E33"/>
    <w:rsid w:val="008F605C"/>
    <w:rsid w:val="009923A7"/>
    <w:rsid w:val="009F4A23"/>
    <w:rsid w:val="009F7D44"/>
    <w:rsid w:val="00A12169"/>
    <w:rsid w:val="00A2438F"/>
    <w:rsid w:val="00A84827"/>
    <w:rsid w:val="00AA568F"/>
    <w:rsid w:val="00B16AB6"/>
    <w:rsid w:val="00B32E51"/>
    <w:rsid w:val="00B446C2"/>
    <w:rsid w:val="00B74906"/>
    <w:rsid w:val="00BA4916"/>
    <w:rsid w:val="00C24C7B"/>
    <w:rsid w:val="00C33164"/>
    <w:rsid w:val="00C52B08"/>
    <w:rsid w:val="00C838E6"/>
    <w:rsid w:val="00C97BF9"/>
    <w:rsid w:val="00CD3218"/>
    <w:rsid w:val="00CF4C22"/>
    <w:rsid w:val="00CF7FF0"/>
    <w:rsid w:val="00D16527"/>
    <w:rsid w:val="00D400C8"/>
    <w:rsid w:val="00D525E9"/>
    <w:rsid w:val="00D537C7"/>
    <w:rsid w:val="00D61884"/>
    <w:rsid w:val="00D62254"/>
    <w:rsid w:val="00D8023C"/>
    <w:rsid w:val="00D84912"/>
    <w:rsid w:val="00DB12F9"/>
    <w:rsid w:val="00DB505A"/>
    <w:rsid w:val="00DC7A07"/>
    <w:rsid w:val="00DF2534"/>
    <w:rsid w:val="00DF55D5"/>
    <w:rsid w:val="00E04B33"/>
    <w:rsid w:val="00E553E3"/>
    <w:rsid w:val="00E57E86"/>
    <w:rsid w:val="00E856B1"/>
    <w:rsid w:val="00E928B4"/>
    <w:rsid w:val="00EC13CB"/>
    <w:rsid w:val="00EF2054"/>
    <w:rsid w:val="00F0263B"/>
    <w:rsid w:val="00F06698"/>
    <w:rsid w:val="00F16393"/>
    <w:rsid w:val="00F1709F"/>
    <w:rsid w:val="00F324F5"/>
    <w:rsid w:val="00F60ACB"/>
    <w:rsid w:val="00F70439"/>
    <w:rsid w:val="00F77238"/>
    <w:rsid w:val="00F82102"/>
    <w:rsid w:val="00F84764"/>
    <w:rsid w:val="00FA0E6C"/>
    <w:rsid w:val="00FA333C"/>
    <w:rsid w:val="00FB270F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7AF1B1D"/>
  <w15:docId w15:val="{A1368AB3-FF66-4D7B-B346-9D33258E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24E1-FD34-4F42-AC75-974D17FE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Wiesław Sasak</cp:lastModifiedBy>
  <cp:revision>32</cp:revision>
  <cp:lastPrinted>2015-02-16T15:14:00Z</cp:lastPrinted>
  <dcterms:created xsi:type="dcterms:W3CDTF">2017-02-21T08:01:00Z</dcterms:created>
  <dcterms:modified xsi:type="dcterms:W3CDTF">2026-01-16T12:58:00Z</dcterms:modified>
</cp:coreProperties>
</file>